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8821" w14:textId="77777777" w:rsidR="003A7774" w:rsidRPr="0046293C" w:rsidRDefault="003E7019">
      <w:pPr>
        <w:shd w:val="clear" w:color="auto" w:fill="FFFFFF"/>
        <w:spacing w:after="0" w:line="240" w:lineRule="auto"/>
        <w:outlineLvl w:val="0"/>
        <w:rPr>
          <w:rFonts w:ascii="Arial" w:eastAsia="Times New Roman" w:hAnsi="Arial" w:cs="Arial"/>
          <w:b/>
          <w:bCs/>
          <w:kern w:val="3"/>
          <w:sz w:val="48"/>
          <w:szCs w:val="48"/>
          <w:lang w:eastAsia="cs-CZ"/>
        </w:rPr>
      </w:pPr>
      <w:r w:rsidRPr="0046293C">
        <w:rPr>
          <w:rFonts w:ascii="Arial" w:eastAsia="Times New Roman" w:hAnsi="Arial" w:cs="Arial"/>
          <w:b/>
          <w:bCs/>
          <w:kern w:val="3"/>
          <w:sz w:val="48"/>
          <w:szCs w:val="48"/>
          <w:lang w:eastAsia="cs-CZ"/>
        </w:rPr>
        <w:t>Politika ochrany osobních údajů</w:t>
      </w:r>
    </w:p>
    <w:p w14:paraId="25A70F44" w14:textId="77777777" w:rsidR="003A7774" w:rsidRPr="0046293C" w:rsidRDefault="003A7774">
      <w:pPr>
        <w:shd w:val="clear" w:color="auto" w:fill="FFFFFF"/>
        <w:spacing w:after="0" w:line="240" w:lineRule="auto"/>
        <w:rPr>
          <w:rFonts w:ascii="Arial" w:eastAsia="Times New Roman" w:hAnsi="Arial" w:cs="Arial"/>
          <w:sz w:val="24"/>
          <w:szCs w:val="24"/>
          <w:lang w:eastAsia="cs-CZ"/>
        </w:rPr>
      </w:pPr>
    </w:p>
    <w:p w14:paraId="15015CCD"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Děkujeme, že využíváte naše služby a že jste navštívili naše stránky. Jsme společnost ELEME TECH s.r.o., se sídlem Žateckých 1223/10a, 140 00 Praha 4, IČ: 09685561, DIČ: CZ09685561, Číslo účtu: </w:t>
      </w:r>
      <w:r w:rsidRPr="0046293C">
        <w:rPr>
          <w:rFonts w:ascii="Arial" w:eastAsia="Times New Roman" w:hAnsi="Arial" w:cs="Arial"/>
          <w:sz w:val="24"/>
          <w:szCs w:val="24"/>
          <w:lang w:eastAsia="cs-CZ"/>
        </w:rPr>
        <w:t>123-1934140247/0100 (Komerční banka, a.s.), zapsaná v Obchodním rejstříku vedeném Městským soudem v Praze, oddíl C, vložka 340427 (dále též „společnost“) a ochrana osobních údajů všech fyzických osob je pro nás velmi důležitá.</w:t>
      </w:r>
    </w:p>
    <w:p w14:paraId="7051E7A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1131FBC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Veškeré naše zásady a zákla</w:t>
      </w:r>
      <w:r w:rsidRPr="0046293C">
        <w:rPr>
          <w:rFonts w:ascii="Arial" w:eastAsia="Times New Roman" w:hAnsi="Arial" w:cs="Arial"/>
          <w:sz w:val="24"/>
          <w:szCs w:val="24"/>
          <w:lang w:eastAsia="cs-CZ"/>
        </w:rPr>
        <w:t>dní informace o datech, která se nám případně dostanou do rukou a která zpracováváme, jsou uvedena v této politice. Věříme, že budete mít čas a tyto informace o používání a zpracování Vašich osobních údajů si prostudujete pozorně.</w:t>
      </w:r>
    </w:p>
    <w:p w14:paraId="45955EB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E5F15E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Tato politika vznikla z</w:t>
      </w:r>
      <w:r w:rsidRPr="0046293C">
        <w:rPr>
          <w:rFonts w:ascii="Arial" w:eastAsia="Times New Roman" w:hAnsi="Arial" w:cs="Arial"/>
          <w:sz w:val="24"/>
          <w:szCs w:val="24"/>
          <w:lang w:eastAsia="cs-CZ"/>
        </w:rPr>
        <w:t>ejména proto, abychom Vás mohli informovat, jaká data a osobní údaje shromažďujeme, jak s nimi nakládáme a jaká práva máte. Naše společnost je převážně výrobní společností, ale i tak sdílí část svých informací na internetu, kde můžeme získat také některé ú</w:t>
      </w:r>
      <w:r w:rsidRPr="0046293C">
        <w:rPr>
          <w:rFonts w:ascii="Arial" w:eastAsia="Times New Roman" w:hAnsi="Arial" w:cs="Arial"/>
          <w:sz w:val="24"/>
          <w:szCs w:val="24"/>
          <w:lang w:eastAsia="cs-CZ"/>
        </w:rPr>
        <w:t>daje o Vás. Tyto podmínky jsme se snažili napsat tak, aby byly srozumitelné pro všechny, pokud by však naše snažení nebylo úspěšné a stále zde zůstávalo něco, co není zcela zřejmé, případně byste měli jakékoli dotazy týkající se osobních údajů, prosím obra</w:t>
      </w:r>
      <w:r w:rsidRPr="0046293C">
        <w:rPr>
          <w:rFonts w:ascii="Arial" w:eastAsia="Times New Roman" w:hAnsi="Arial" w:cs="Arial"/>
          <w:sz w:val="24"/>
          <w:szCs w:val="24"/>
          <w:lang w:eastAsia="cs-CZ"/>
        </w:rPr>
        <w:t>ťte se na nás na adrese: info@vetroplus.cz. Jsme připraveni se Vám věnovat a Vaše dotazy kdykoli zodpovědět.</w:t>
      </w:r>
    </w:p>
    <w:p w14:paraId="70D90C92" w14:textId="77777777" w:rsidR="003A7774" w:rsidRPr="0046293C" w:rsidRDefault="003A7774">
      <w:pPr>
        <w:shd w:val="clear" w:color="auto" w:fill="FFFFFF"/>
        <w:spacing w:after="0" w:line="240" w:lineRule="auto"/>
        <w:rPr>
          <w:rFonts w:ascii="Arial" w:eastAsia="Times New Roman" w:hAnsi="Arial" w:cs="Arial"/>
          <w:sz w:val="24"/>
          <w:szCs w:val="24"/>
          <w:lang w:eastAsia="cs-CZ"/>
        </w:rPr>
      </w:pPr>
    </w:p>
    <w:p w14:paraId="51C43752"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1 Základní principy ochrany osobních údajů</w:t>
      </w:r>
    </w:p>
    <w:p w14:paraId="6F8B2F6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9A6BB31"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Protože pro nás ochrana osobních údajů znamená mnoho, dodržujeme všechny předpisy, které se týkají oc</w:t>
      </w:r>
      <w:r w:rsidRPr="0046293C">
        <w:rPr>
          <w:rFonts w:ascii="Arial" w:eastAsia="Times New Roman" w:hAnsi="Arial" w:cs="Arial"/>
          <w:sz w:val="24"/>
          <w:szCs w:val="24"/>
          <w:lang w:eastAsia="cs-CZ"/>
        </w:rPr>
        <w:t>hrany osobních údajů. Mimo to také v rámci zpracování osobních údajů vždy dbáme toho, abychom dodržovali základní zásady stanovené evropským nařízením GDPR.</w:t>
      </w:r>
    </w:p>
    <w:p w14:paraId="1C681DF2"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15189E7"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 xml:space="preserve">Všechny osobní údaje, s kterými naše společnost jakkoli nakládá, musí být vždy </w:t>
      </w:r>
      <w:r w:rsidRPr="0046293C">
        <w:rPr>
          <w:rFonts w:ascii="Arial" w:eastAsia="Times New Roman" w:hAnsi="Arial" w:cs="Arial"/>
          <w:b/>
          <w:bCs/>
          <w:sz w:val="24"/>
          <w:szCs w:val="24"/>
          <w:lang w:eastAsia="cs-CZ"/>
        </w:rPr>
        <w:t>zpracovány v souladu se základními zásadami, tedy musí být:</w:t>
      </w:r>
    </w:p>
    <w:p w14:paraId="10245D94"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E26B781"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a) korektně zpracovány zákonným a transparentním způsobem, takovým způsobem, který zajišťuje zabezpečení osobních údajů,</w:t>
      </w:r>
    </w:p>
    <w:p w14:paraId="0E5AA74F"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6D13433"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b) shromažďovány tak, aby účely shromažďování byly určité, výslovně vyj</w:t>
      </w:r>
      <w:r w:rsidRPr="0046293C">
        <w:rPr>
          <w:rFonts w:ascii="Arial" w:eastAsia="Times New Roman" w:hAnsi="Arial" w:cs="Arial"/>
          <w:sz w:val="24"/>
          <w:szCs w:val="24"/>
          <w:lang w:eastAsia="cs-CZ"/>
        </w:rPr>
        <w:t>ádřené a legitimní,</w:t>
      </w:r>
    </w:p>
    <w:p w14:paraId="62CC72B3"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85925A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c) relevantní, omezené na nezbytný rozsah ve vztahu k účelu a přiměřené,</w:t>
      </w:r>
    </w:p>
    <w:p w14:paraId="6F055AD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B7AE3A4"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d) přesné a v případě potřeby aktualizované, nepřesné údaje musí být vymazány nebo opraveny,</w:t>
      </w:r>
    </w:p>
    <w:p w14:paraId="747BD60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DCEC75F"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e) ukládány ve formě, která umožňuje identifikaci údajů jen po </w:t>
      </w:r>
      <w:r w:rsidRPr="0046293C">
        <w:rPr>
          <w:rFonts w:ascii="Arial" w:eastAsia="Times New Roman" w:hAnsi="Arial" w:cs="Arial"/>
          <w:sz w:val="24"/>
          <w:szCs w:val="24"/>
          <w:lang w:eastAsia="cs-CZ"/>
        </w:rPr>
        <w:t>dobu, po kterou je to nutné pro stanovený účel,</w:t>
      </w:r>
    </w:p>
    <w:p w14:paraId="10C37908"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606E28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lastRenderedPageBreak/>
        <w:t>f) ochraňovány vhodným způsobem, který zajistí, že OÚ nebudou zpracovány neoprávněným nebo protiprávním způsobem, nedojde k jejich ztrátě, zcizení, poškození nebo zničení.</w:t>
      </w:r>
    </w:p>
    <w:p w14:paraId="412C23FD" w14:textId="77777777" w:rsidR="003A7774" w:rsidRPr="0046293C" w:rsidRDefault="003A7774">
      <w:pPr>
        <w:shd w:val="clear" w:color="auto" w:fill="FFFFFF"/>
        <w:spacing w:after="0" w:line="240" w:lineRule="auto"/>
        <w:rPr>
          <w:rFonts w:ascii="Arial" w:eastAsia="Times New Roman" w:hAnsi="Arial" w:cs="Arial"/>
          <w:sz w:val="24"/>
          <w:szCs w:val="24"/>
          <w:lang w:eastAsia="cs-CZ"/>
        </w:rPr>
      </w:pPr>
    </w:p>
    <w:p w14:paraId="556D726E"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 Jaká data o Vás shromažďujeme?</w:t>
      </w:r>
    </w:p>
    <w:p w14:paraId="62CBD7C6"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 </w:t>
      </w:r>
    </w:p>
    <w:p w14:paraId="4121C3C3"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2.1.1 Kamerový systém a evidence vstupu osob</w:t>
      </w:r>
    </w:p>
    <w:p w14:paraId="475FDAD8"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35B637D"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Při naší činnosti, je nutno, abychom ve zvýšené míře dbali na bezpečnost a ochranu zdraví našich zaměstnanců i veškerých osob, které se pohybují v našich areálech, stejně jako abychom zajistili ochranu našeh</w:t>
      </w:r>
      <w:r w:rsidRPr="0046293C">
        <w:rPr>
          <w:rFonts w:ascii="Arial" w:eastAsia="Times New Roman" w:hAnsi="Arial" w:cs="Arial"/>
          <w:sz w:val="24"/>
          <w:szCs w:val="24"/>
          <w:lang w:eastAsia="cs-CZ"/>
        </w:rPr>
        <w:t>o majetku. Za účelem ochrany těchto institutů tak musíme zajišťovat některé specifické druhy bezpečnostních technologií. Těmi jsou zejména kamerové systémy v našich skladech, provozovnách a prodejnách.</w:t>
      </w:r>
    </w:p>
    <w:p w14:paraId="24049624"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F00B3D9"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Při užití kamerového systému však vždy dodržujeme ty</w:t>
      </w:r>
      <w:r w:rsidRPr="0046293C">
        <w:rPr>
          <w:rFonts w:ascii="Arial" w:eastAsia="Times New Roman" w:hAnsi="Arial" w:cs="Arial"/>
          <w:b/>
          <w:bCs/>
          <w:sz w:val="24"/>
          <w:szCs w:val="24"/>
          <w:lang w:eastAsia="cs-CZ"/>
        </w:rPr>
        <w:t>to základní zásady:</w:t>
      </w:r>
    </w:p>
    <w:p w14:paraId="390084B1"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3EF539D"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a) kamerové sledování nezasahuje nadměrně do soukromí osob,</w:t>
      </w:r>
    </w:p>
    <w:p w14:paraId="6F679BA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74CB4BE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b) účel užití kamerového systému je přesně vymezen a specifikován – je jím ochrana života a zdraví a majetku společnosti, jak je uvedeno výše,</w:t>
      </w:r>
    </w:p>
    <w:p w14:paraId="362BCF0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9B25852" w14:textId="42716574" w:rsidR="003A7774" w:rsidRPr="0046293C" w:rsidRDefault="003E7019">
      <w:pPr>
        <w:shd w:val="clear" w:color="auto" w:fill="FFFFFF"/>
        <w:spacing w:after="0" w:line="240" w:lineRule="auto"/>
      </w:pPr>
      <w:r w:rsidRPr="0046293C">
        <w:rPr>
          <w:rFonts w:ascii="Arial" w:eastAsia="Times New Roman" w:hAnsi="Arial" w:cs="Arial"/>
          <w:sz w:val="24"/>
          <w:szCs w:val="24"/>
          <w:lang w:eastAsia="cs-CZ"/>
        </w:rPr>
        <w:t>c</w:t>
      </w:r>
      <w:r w:rsidRPr="0046293C">
        <w:rPr>
          <w:rFonts w:ascii="Arial" w:eastAsia="Times New Roman" w:hAnsi="Arial" w:cs="Arial"/>
          <w:sz w:val="24"/>
          <w:szCs w:val="24"/>
          <w:lang w:eastAsia="cs-CZ"/>
        </w:rPr>
        <w:t>) lhůta pro uchování kamer</w:t>
      </w:r>
      <w:r w:rsidRPr="0046293C">
        <w:rPr>
          <w:rFonts w:ascii="Arial" w:eastAsia="Times New Roman" w:hAnsi="Arial" w:cs="Arial"/>
          <w:sz w:val="24"/>
          <w:szCs w:val="24"/>
          <w:lang w:eastAsia="cs-CZ"/>
        </w:rPr>
        <w:t xml:space="preserve">ových záznamů je </w:t>
      </w:r>
      <w:r w:rsidR="0046293C" w:rsidRPr="0046293C">
        <w:rPr>
          <w:rFonts w:ascii="Arial" w:eastAsia="Times New Roman" w:hAnsi="Arial" w:cs="Arial"/>
          <w:sz w:val="24"/>
          <w:szCs w:val="24"/>
          <w:lang w:eastAsia="cs-CZ"/>
        </w:rPr>
        <w:t>2 dny</w:t>
      </w:r>
      <w:r w:rsidRPr="0046293C">
        <w:rPr>
          <w:rFonts w:ascii="Arial" w:eastAsia="Times New Roman" w:hAnsi="Arial" w:cs="Arial"/>
          <w:sz w:val="24"/>
          <w:szCs w:val="24"/>
          <w:lang w:eastAsia="cs-CZ"/>
        </w:rPr>
        <w:t>. Po této době jsou data automaticky přemazávána. V případě vzniku neshody jsou kamerové záznamy uschovány tak, aby mohly být v případě potřeby užity v budoucnu pro potřeby orgánů činných v trestním řízení, soudů nebo jiných oprávněn</w:t>
      </w:r>
      <w:r w:rsidRPr="0046293C">
        <w:rPr>
          <w:rFonts w:ascii="Arial" w:eastAsia="Times New Roman" w:hAnsi="Arial" w:cs="Arial"/>
          <w:sz w:val="24"/>
          <w:szCs w:val="24"/>
          <w:lang w:eastAsia="cs-CZ"/>
        </w:rPr>
        <w:t>ých subjektů,</w:t>
      </w:r>
    </w:p>
    <w:p w14:paraId="59F329A3"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09148F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d) kamerové záznamy jsou uchovány na bezpečném místě a je zajištěna jejich patřičná ochrana,</w:t>
      </w:r>
    </w:p>
    <w:p w14:paraId="40A974D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FF423A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e) o užití kamerového systému společností budete řádně informováni nápisem umístěným v monitorovaných prostorách.</w:t>
      </w:r>
    </w:p>
    <w:p w14:paraId="1408F62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6D7A49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Výše uvedená data </w:t>
      </w:r>
      <w:r w:rsidRPr="0046293C">
        <w:rPr>
          <w:rFonts w:ascii="Arial" w:eastAsia="Times New Roman" w:hAnsi="Arial" w:cs="Arial"/>
          <w:sz w:val="24"/>
          <w:szCs w:val="24"/>
          <w:lang w:eastAsia="cs-CZ"/>
        </w:rPr>
        <w:t xml:space="preserve">nepředáváme do zahraničí, poskytujeme je pouze našim zpracovatelům, kterými mohou být naše bezpečnostní agentura, </w:t>
      </w:r>
      <w:proofErr w:type="spellStart"/>
      <w:r w:rsidRPr="0046293C">
        <w:rPr>
          <w:rFonts w:ascii="Arial" w:eastAsia="Times New Roman" w:hAnsi="Arial" w:cs="Arial"/>
          <w:sz w:val="24"/>
          <w:szCs w:val="24"/>
          <w:lang w:eastAsia="cs-CZ"/>
        </w:rPr>
        <w:t>security</w:t>
      </w:r>
      <w:proofErr w:type="spellEnd"/>
      <w:r w:rsidRPr="0046293C">
        <w:rPr>
          <w:rFonts w:ascii="Arial" w:eastAsia="Times New Roman" w:hAnsi="Arial" w:cs="Arial"/>
          <w:sz w:val="24"/>
          <w:szCs w:val="24"/>
          <w:lang w:eastAsia="cs-CZ"/>
        </w:rPr>
        <w:t xml:space="preserve"> agenty, externí vyšetřovatelé nehod či případní jiní zpracovatelé.</w:t>
      </w:r>
    </w:p>
    <w:p w14:paraId="09D0E7D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2E5B713C"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2.1.2 Náborová řízení</w:t>
      </w:r>
    </w:p>
    <w:p w14:paraId="0513D8E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573C73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Pokud se rozhodnete připojit jako zaměst</w:t>
      </w:r>
      <w:r w:rsidRPr="0046293C">
        <w:rPr>
          <w:rFonts w:ascii="Arial" w:eastAsia="Times New Roman" w:hAnsi="Arial" w:cs="Arial"/>
          <w:sz w:val="24"/>
          <w:szCs w:val="24"/>
          <w:lang w:eastAsia="cs-CZ"/>
        </w:rPr>
        <w:t xml:space="preserve">nanec k naší společnosti tím, že nám zašlete nebo poskytnete Váš životopis skrze e-mail uvedený na našich stránkách, uchováme si jej pouze pro dané výběrové řízení a do doby obsazení dané pozice. Pokud nám jej zašlete bez specifikace konkrétní pozice nebo </w:t>
      </w:r>
      <w:r w:rsidRPr="0046293C">
        <w:rPr>
          <w:rFonts w:ascii="Arial" w:eastAsia="Times New Roman" w:hAnsi="Arial" w:cs="Arial"/>
          <w:sz w:val="24"/>
          <w:szCs w:val="24"/>
          <w:lang w:eastAsia="cs-CZ"/>
        </w:rPr>
        <w:t>výběrového řízení, ponecháme si takový životopis po dobu 6 měsíců. V případě, že budete mít zájem, abychom si Vás životopis uchovali déle, neváhejte nám tyto informace sdělit ve svém e-mailu, dopisu nebo přímo v životopisu.</w:t>
      </w:r>
    </w:p>
    <w:p w14:paraId="25AD7706"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 </w:t>
      </w:r>
    </w:p>
    <w:p w14:paraId="0ABBDAF4"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Všechny informace obsažené v ž</w:t>
      </w:r>
      <w:r w:rsidRPr="0046293C">
        <w:rPr>
          <w:rFonts w:ascii="Arial" w:eastAsia="Times New Roman" w:hAnsi="Arial" w:cs="Arial"/>
          <w:b/>
          <w:bCs/>
          <w:sz w:val="24"/>
          <w:szCs w:val="24"/>
          <w:lang w:eastAsia="cs-CZ"/>
        </w:rPr>
        <w:t>ivotopisu bez Vašeho souhlasu nikam dále neposkytneme</w:t>
      </w:r>
      <w:r w:rsidRPr="0046293C">
        <w:rPr>
          <w:rFonts w:ascii="Arial" w:eastAsia="Times New Roman" w:hAnsi="Arial" w:cs="Arial"/>
          <w:sz w:val="24"/>
          <w:szCs w:val="24"/>
          <w:lang w:eastAsia="cs-CZ"/>
        </w:rPr>
        <w:t>.</w:t>
      </w:r>
    </w:p>
    <w:p w14:paraId="63CB77D6"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FC14B99"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lastRenderedPageBreak/>
        <w:t>2.1.3 Zpracování na základě zákona nebo smlouvy</w:t>
      </w:r>
    </w:p>
    <w:p w14:paraId="057DF3E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C032ED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Pokud jste naším obchodním partnerem, klientem, zákazníkem nebo osobou u něj zaměstnanou či s ní jinak spolupracující, můžeme zpracovávat Vaše osobní</w:t>
      </w:r>
      <w:r w:rsidRPr="0046293C">
        <w:rPr>
          <w:rFonts w:ascii="Arial" w:eastAsia="Times New Roman" w:hAnsi="Arial" w:cs="Arial"/>
          <w:sz w:val="24"/>
          <w:szCs w:val="24"/>
          <w:lang w:eastAsia="cs-CZ"/>
        </w:rPr>
        <w:t xml:space="preserve"> údaje, protože nám to ukládá zákon, nebo se jedná o údaje, které nezbytně musíme mít, abychom byli schopni vyřídit, uzavřít nebo plnit smlouvu, kterou jste s námi uzavřeli. Tyto údaje zpracováváme zejména z důvodu právě plnění zákonných povinností, nebo z</w:t>
      </w:r>
      <w:r w:rsidRPr="0046293C">
        <w:rPr>
          <w:rFonts w:ascii="Arial" w:eastAsia="Times New Roman" w:hAnsi="Arial" w:cs="Arial"/>
          <w:sz w:val="24"/>
          <w:szCs w:val="24"/>
          <w:lang w:eastAsia="cs-CZ"/>
        </w:rPr>
        <w:t>ajištění fungování společnosti. Mezi tyto činnosti patří zejména zajišťování obchodní komunikace a zajišťování obchodních jednání společnosti, vedení účetnictví a vyúčtování za služby, ochrana našich práv a uplatňování našich nároků, jednání s orgány veřej</w:t>
      </w:r>
      <w:r w:rsidRPr="0046293C">
        <w:rPr>
          <w:rFonts w:ascii="Arial" w:eastAsia="Times New Roman" w:hAnsi="Arial" w:cs="Arial"/>
          <w:sz w:val="24"/>
          <w:szCs w:val="24"/>
          <w:lang w:eastAsia="cs-CZ"/>
        </w:rPr>
        <w:t>né moci, evidence našich obchodních partnerů či zákazníků, evidence obchodních případů, evidence dokumentace k našim výrobkům apod. Tyto data uchováváme pouze po dobu, po kterou tyto údaje nezbytně potřebujeme. S ohledem na rozsáhlost zpracování údajů na z</w:t>
      </w:r>
      <w:r w:rsidRPr="0046293C">
        <w:rPr>
          <w:rFonts w:ascii="Arial" w:eastAsia="Times New Roman" w:hAnsi="Arial" w:cs="Arial"/>
          <w:sz w:val="24"/>
          <w:szCs w:val="24"/>
          <w:lang w:eastAsia="cs-CZ"/>
        </w:rPr>
        <w:t xml:space="preserve">ákladě zákona a smlouvy, není reálně možné v jednom dokumentu shrnout veškeré lhůty uchování údajů. Nicméně společnost disponuje archivačním a skartačním řádem, který je interním dokumentem. V případě, že byste měli dotaz na </w:t>
      </w:r>
      <w:proofErr w:type="spellStart"/>
      <w:r w:rsidRPr="0046293C">
        <w:rPr>
          <w:rFonts w:ascii="Arial" w:eastAsia="Times New Roman" w:hAnsi="Arial" w:cs="Arial"/>
          <w:sz w:val="24"/>
          <w:szCs w:val="24"/>
          <w:lang w:eastAsia="cs-CZ"/>
        </w:rPr>
        <w:t>uchovávací</w:t>
      </w:r>
      <w:proofErr w:type="spellEnd"/>
      <w:r w:rsidRPr="0046293C">
        <w:rPr>
          <w:rFonts w:ascii="Arial" w:eastAsia="Times New Roman" w:hAnsi="Arial" w:cs="Arial"/>
          <w:sz w:val="24"/>
          <w:szCs w:val="24"/>
          <w:lang w:eastAsia="cs-CZ"/>
        </w:rPr>
        <w:t xml:space="preserve"> lhůtu pro konkrétní </w:t>
      </w:r>
      <w:r w:rsidRPr="0046293C">
        <w:rPr>
          <w:rFonts w:ascii="Arial" w:eastAsia="Times New Roman" w:hAnsi="Arial" w:cs="Arial"/>
          <w:sz w:val="24"/>
          <w:szCs w:val="24"/>
          <w:lang w:eastAsia="cs-CZ"/>
        </w:rPr>
        <w:t>dokument, neváhejte se obrátit s dotazem a specifikací dokumentu na adresu info@eleme-tech.cz.</w:t>
      </w:r>
    </w:p>
    <w:p w14:paraId="312928A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130A59A1"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Fakturační údaje – pro správné vyplnění daňového dokladu, který Vám bude zaslán po doručení zboží elektronicky,</w:t>
      </w:r>
    </w:p>
    <w:p w14:paraId="0F1D34B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E7CA918"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E-mailovou adresu – s ohledem na skutečno</w:t>
      </w:r>
      <w:r w:rsidRPr="0046293C">
        <w:rPr>
          <w:rFonts w:ascii="Arial" w:eastAsia="Times New Roman" w:hAnsi="Arial" w:cs="Arial"/>
          <w:sz w:val="24"/>
          <w:szCs w:val="24"/>
          <w:lang w:eastAsia="cs-CZ"/>
        </w:rPr>
        <w:t>st, že naše společnost proklamuje ochranu životního prostředí a hlavní zásadou je pro ní šetření přírodních zdrojů, zasíláme všechny naše faktury elektronicky. Z toho důvodu je pro nás nezbytné znát Vaši e-mailovou adresu. Mimo jiné celý kontakt probíhá di</w:t>
      </w:r>
      <w:r w:rsidRPr="0046293C">
        <w:rPr>
          <w:rFonts w:ascii="Arial" w:eastAsia="Times New Roman" w:hAnsi="Arial" w:cs="Arial"/>
          <w:sz w:val="24"/>
          <w:szCs w:val="24"/>
          <w:lang w:eastAsia="cs-CZ"/>
        </w:rPr>
        <w:t>gitálně, proto je nezbytně nutné pro uzavření smlouvy, aby i komunikace v rámci objednávky probíhala na digitální úrovni, proto je Vás e-mail pro vyřízení Vaši objednávky pro nás nezbytný,</w:t>
      </w:r>
    </w:p>
    <w:p w14:paraId="3F7002A4"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722306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Telefon – s ohledem na skutečnost, že k doručení Vašeho zboží k</w:t>
      </w:r>
      <w:r w:rsidRPr="0046293C">
        <w:rPr>
          <w:rFonts w:ascii="Arial" w:eastAsia="Times New Roman" w:hAnsi="Arial" w:cs="Arial"/>
          <w:sz w:val="24"/>
          <w:szCs w:val="24"/>
          <w:lang w:eastAsia="cs-CZ"/>
        </w:rPr>
        <w:t>ontaktujeme smluvního partnera, který zásadně doručuje zboží v nepravidelných časových lhůtách, pro usnadnění komunikace s přepravní společností a případně pro sdělení informací o stavu Vaší objednávky potřebujeme také Vaše telefonní číslo.</w:t>
      </w:r>
    </w:p>
    <w:p w14:paraId="05A7F60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179621C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Údaje získané</w:t>
      </w:r>
      <w:r w:rsidRPr="0046293C">
        <w:rPr>
          <w:rFonts w:ascii="Arial" w:eastAsia="Times New Roman" w:hAnsi="Arial" w:cs="Arial"/>
          <w:sz w:val="24"/>
          <w:szCs w:val="24"/>
          <w:lang w:eastAsia="cs-CZ"/>
        </w:rPr>
        <w:t xml:space="preserve"> při plnění smlouvy nepředáváme jiným osobám, než jsou naši zpracovatelé. Vaše údaje také můžeme použít pro přímý marketing v přiměřeném rozsahu, což znamená, že v případě, že jste naším zákazníkem a že jste si u nás nakoupili zboží, můžeme Vám nabídnout o</w:t>
      </w:r>
      <w:r w:rsidRPr="0046293C">
        <w:rPr>
          <w:rFonts w:ascii="Arial" w:eastAsia="Times New Roman" w:hAnsi="Arial" w:cs="Arial"/>
          <w:sz w:val="24"/>
          <w:szCs w:val="24"/>
          <w:lang w:eastAsia="cs-CZ"/>
        </w:rPr>
        <w:t>bdobné zboží znovu.</w:t>
      </w:r>
    </w:p>
    <w:p w14:paraId="759A310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7577E55"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2.1.4 Novinky e-mailem</w:t>
      </w:r>
    </w:p>
    <w:p w14:paraId="329663E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E83C41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Pokud máte chuť přihlásit se pro odběr novinek, vyplňte svůj mail na našich stránkách nebo se obraťte na nás na e-mailu info@eleme-tech.cz</w:t>
      </w:r>
    </w:p>
    <w:p w14:paraId="3006E6D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13D2DEAA"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2.1.5 Registrace zákazníka</w:t>
      </w:r>
    </w:p>
    <w:p w14:paraId="1BB4CC58"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3A497BD" w14:textId="2C8A5803"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Na našich stránkách se pro </w:t>
      </w:r>
      <w:r w:rsidRPr="0046293C">
        <w:rPr>
          <w:rFonts w:ascii="Arial" w:eastAsia="Times New Roman" w:hAnsi="Arial" w:cs="Arial"/>
          <w:sz w:val="24"/>
          <w:szCs w:val="24"/>
          <w:lang w:eastAsia="cs-CZ"/>
        </w:rPr>
        <w:t xml:space="preserve">urychlení Vašich nákupů můžete registrovat. Při Vaší registraci potřebujeme všechny údaje, které vkládáte při objednávání zboží a Vámi zvolené uživatelské jméno. Naše registrace slouží zejména k usnadnění Vašich </w:t>
      </w:r>
      <w:r w:rsidRPr="0046293C">
        <w:rPr>
          <w:rFonts w:ascii="Arial" w:eastAsia="Times New Roman" w:hAnsi="Arial" w:cs="Arial"/>
          <w:sz w:val="24"/>
          <w:szCs w:val="24"/>
          <w:lang w:eastAsia="cs-CZ"/>
        </w:rPr>
        <w:lastRenderedPageBreak/>
        <w:t xml:space="preserve">nákupů, proto budou osobní údaje, které nám </w:t>
      </w:r>
      <w:r w:rsidRPr="0046293C">
        <w:rPr>
          <w:rFonts w:ascii="Arial" w:eastAsia="Times New Roman" w:hAnsi="Arial" w:cs="Arial"/>
          <w:sz w:val="24"/>
          <w:szCs w:val="24"/>
          <w:lang w:eastAsia="cs-CZ"/>
        </w:rPr>
        <w:t>poskytnete, použity pouze k předvyplnění Vaší objednávky v případě, že si u nás objednáte zboží. Tyto údaje jsou vyplněny v databázi webových stránek a nejsou předávány žádným třetím osobám, krom našich zpracovatelů, kteří se zabývají řízením našich webový</w:t>
      </w:r>
      <w:r w:rsidRPr="0046293C">
        <w:rPr>
          <w:rFonts w:ascii="Arial" w:eastAsia="Times New Roman" w:hAnsi="Arial" w:cs="Arial"/>
          <w:sz w:val="24"/>
          <w:szCs w:val="24"/>
          <w:lang w:eastAsia="cs-CZ"/>
        </w:rPr>
        <w:t>ch stránek.</w:t>
      </w:r>
      <w:r w:rsidRPr="0046293C">
        <w:rPr>
          <w:rFonts w:ascii="Arial" w:eastAsia="Times New Roman" w:hAnsi="Arial" w:cs="Arial"/>
          <w:sz w:val="24"/>
          <w:szCs w:val="24"/>
          <w:lang w:eastAsia="cs-CZ"/>
        </w:rPr>
        <w:t> </w:t>
      </w:r>
    </w:p>
    <w:p w14:paraId="1C5E007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D445754"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2.1.6 Akce, které pořádáme</w:t>
      </w:r>
    </w:p>
    <w:p w14:paraId="21D70EA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259EE0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Při výkonu naší činnosti to někdy nejde jinak a rádi Vám představíme naší činnost, naše pokroky, naše výrobky nebo naše zaměstnance na námi pořádaných akcích. Berte, prosím, na vědomí, že z průběhu této akce</w:t>
      </w:r>
      <w:r w:rsidRPr="0046293C">
        <w:rPr>
          <w:rFonts w:ascii="Arial" w:eastAsia="Times New Roman" w:hAnsi="Arial" w:cs="Arial"/>
          <w:sz w:val="24"/>
          <w:szCs w:val="24"/>
          <w:lang w:eastAsia="cs-CZ"/>
        </w:rPr>
        <w:t xml:space="preserve"> mohou být pořizovány obrazové a videozáznamy. Tyto záznamy budou zachycovat zejména průběh akce. Samotné jednotlivé účastníky budeme zachycovat pouze v případě, že s takovým záznamem budou souhlasit. Zároveň Vás informujeme, že v současné chvíli jsme uživ</w:t>
      </w:r>
      <w:r w:rsidRPr="0046293C">
        <w:rPr>
          <w:rFonts w:ascii="Arial" w:eastAsia="Times New Roman" w:hAnsi="Arial" w:cs="Arial"/>
          <w:sz w:val="24"/>
          <w:szCs w:val="24"/>
          <w:lang w:eastAsia="cs-CZ"/>
        </w:rPr>
        <w:t xml:space="preserve">ateli na sociální síti Facebook, Instagram, </w:t>
      </w:r>
      <w:proofErr w:type="spellStart"/>
      <w:r w:rsidRPr="0046293C">
        <w:rPr>
          <w:rFonts w:ascii="Arial" w:eastAsia="Times New Roman" w:hAnsi="Arial" w:cs="Arial"/>
          <w:sz w:val="24"/>
          <w:szCs w:val="24"/>
          <w:lang w:eastAsia="cs-CZ"/>
        </w:rPr>
        <w:t>Linkedin</w:t>
      </w:r>
      <w:proofErr w:type="spellEnd"/>
      <w:r w:rsidRPr="0046293C">
        <w:rPr>
          <w:rFonts w:ascii="Arial" w:eastAsia="Times New Roman" w:hAnsi="Arial" w:cs="Arial"/>
          <w:sz w:val="24"/>
          <w:szCs w:val="24"/>
          <w:lang w:eastAsia="cs-CZ"/>
        </w:rPr>
        <w:t>, takže se na těchto mohou fotografie z akcí objevit. Záznamy budou vždy pořizovány osobou, která bude jasně označena a identifikována, proto v případě, kdy byste měli s takovými záznamy problém, neváhejt</w:t>
      </w:r>
      <w:r w:rsidRPr="0046293C">
        <w:rPr>
          <w:rFonts w:ascii="Arial" w:eastAsia="Times New Roman" w:hAnsi="Arial" w:cs="Arial"/>
          <w:sz w:val="24"/>
          <w:szCs w:val="24"/>
          <w:lang w:eastAsia="cs-CZ"/>
        </w:rPr>
        <w:t>e se na ni obrátit, aby další individuální záznamy Vaší osoby nepořizovala. Tato osoba je také vždy schopna Vám poskytnout veškeré informace o osobních údajích, které o Vás shromažďuje.</w:t>
      </w:r>
    </w:p>
    <w:p w14:paraId="5F0DD983"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315E554D"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2.1.7 Technická data při návštěvě našeho webu</w:t>
      </w:r>
    </w:p>
    <w:p w14:paraId="0AFB353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235CC22"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Kdykoli používáte we</w:t>
      </w:r>
      <w:r w:rsidRPr="0046293C">
        <w:rPr>
          <w:rFonts w:ascii="Arial" w:eastAsia="Times New Roman" w:hAnsi="Arial" w:cs="Arial"/>
          <w:sz w:val="24"/>
          <w:szCs w:val="24"/>
          <w:lang w:eastAsia="cs-CZ"/>
        </w:rPr>
        <w:t>bové stránky nebo jiné internetové služby, existují určité informace, které se téměř vždy vytvářejí a zaznamenávají automaticky. Totéž se stává, když používáte naše webové stránky. Když používáte naše služby, získáváme informace, které shromažďujeme, uchov</w:t>
      </w:r>
      <w:r w:rsidRPr="0046293C">
        <w:rPr>
          <w:rFonts w:ascii="Arial" w:eastAsia="Times New Roman" w:hAnsi="Arial" w:cs="Arial"/>
          <w:sz w:val="24"/>
          <w:szCs w:val="24"/>
          <w:lang w:eastAsia="cs-CZ"/>
        </w:rPr>
        <w:t>áváme a chráníme.</w:t>
      </w:r>
    </w:p>
    <w:p w14:paraId="44E51AE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2446E97D"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Log data - když používáte naše služby, naše servery mohou automaticky zaznamenávat informace ("log data"), včetně informací, které váš prohlížeč pošle při návštěvě naší webové stránky. Tato log data mohou obsahovat Vaši IP adresu, ste</w:t>
      </w:r>
      <w:r w:rsidRPr="0046293C">
        <w:rPr>
          <w:rFonts w:ascii="Arial" w:eastAsia="Times New Roman" w:hAnsi="Arial" w:cs="Arial"/>
          <w:sz w:val="24"/>
          <w:szCs w:val="24"/>
          <w:lang w:eastAsia="cs-CZ"/>
        </w:rPr>
        <w:t xml:space="preserve">jně jako např. adresu navštívených webových stránek, typ a nastavení prohlížeče, datum a čas Vaší přítomnosti, způsob, jakým jste použili znovu soubor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data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apod.</w:t>
      </w:r>
    </w:p>
    <w:p w14:paraId="4F782FC2"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50CD0D07" w14:textId="77777777" w:rsidR="003A7774" w:rsidRPr="0046293C" w:rsidRDefault="003E7019">
      <w:pPr>
        <w:shd w:val="clear" w:color="auto" w:fill="FFFFFF"/>
        <w:spacing w:after="0" w:line="240" w:lineRule="auto"/>
      </w:pPr>
      <w:r w:rsidRPr="0046293C">
        <w:rPr>
          <w:rFonts w:ascii="Arial" w:eastAsia="Times New Roman" w:hAnsi="Arial" w:cs="Arial"/>
          <w:sz w:val="24"/>
          <w:szCs w:val="24"/>
          <w:lang w:eastAsia="cs-CZ"/>
        </w:rPr>
        <w:t xml:space="preserve">-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data - v závislosti na tom, jak přistupujete k webovým stránkám a sl</w:t>
      </w:r>
      <w:r w:rsidRPr="0046293C">
        <w:rPr>
          <w:rFonts w:ascii="Arial" w:eastAsia="Times New Roman" w:hAnsi="Arial" w:cs="Arial"/>
          <w:sz w:val="24"/>
          <w:szCs w:val="24"/>
          <w:lang w:eastAsia="cs-CZ"/>
        </w:rPr>
        <w:t xml:space="preserve">užbám naší společnosti, můžeme využívat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(malé textové soubory odesílané Vaším počítačem pokaždé, když navštívíte naše webové stránky, jedinečné pro Váš účet nebo Váš prohlížeč) nebo podobná data. Když používáme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můžeme použí</w:t>
      </w:r>
      <w:r w:rsidRPr="0046293C">
        <w:rPr>
          <w:rFonts w:ascii="Arial" w:eastAsia="Times New Roman" w:hAnsi="Arial" w:cs="Arial"/>
          <w:sz w:val="24"/>
          <w:szCs w:val="24"/>
          <w:lang w:eastAsia="cs-CZ"/>
        </w:rPr>
        <w:t xml:space="preserve">vat tzv. „session“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které zpracováváme pouze do doby, než zavřete prohlížeč nebo tzv. "trvalé"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které zpracováváme, do doby, než je Vy nebo Váš prohlížeč nevymažete. Můžeme například používat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k uložení vaší e-ma</w:t>
      </w:r>
      <w:r w:rsidRPr="0046293C">
        <w:rPr>
          <w:rFonts w:ascii="Arial" w:eastAsia="Times New Roman" w:hAnsi="Arial" w:cs="Arial"/>
          <w:sz w:val="24"/>
          <w:szCs w:val="24"/>
          <w:lang w:eastAsia="cs-CZ"/>
        </w:rPr>
        <w:t>ilové adresy nebo jiných nastavení, abyste je nemuseli vyplňovat při každém dalším navštívení našich stránek apod.</w:t>
      </w:r>
    </w:p>
    <w:p w14:paraId="6579A06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60C827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Naše společnost nebo naši obchodní partneři mohou používat různé technologie pro shromažďování a ukládání informací. Mimo jiné tyto infor</w:t>
      </w:r>
      <w:r w:rsidRPr="0046293C">
        <w:rPr>
          <w:rFonts w:ascii="Arial" w:eastAsia="Times New Roman" w:hAnsi="Arial" w:cs="Arial"/>
          <w:sz w:val="24"/>
          <w:szCs w:val="24"/>
          <w:lang w:eastAsia="cs-CZ"/>
        </w:rPr>
        <w:t xml:space="preserve">mace mohou zahrnovat soubory </w:t>
      </w:r>
      <w:proofErr w:type="spellStart"/>
      <w:r w:rsidRPr="0046293C">
        <w:rPr>
          <w:rFonts w:ascii="Arial" w:eastAsia="Times New Roman" w:hAnsi="Arial" w:cs="Arial"/>
          <w:sz w:val="24"/>
          <w:szCs w:val="24"/>
          <w:lang w:eastAsia="cs-CZ"/>
        </w:rPr>
        <w:t>cookie</w:t>
      </w:r>
      <w:proofErr w:type="spellEnd"/>
      <w:r w:rsidRPr="0046293C">
        <w:rPr>
          <w:rFonts w:ascii="Arial" w:eastAsia="Times New Roman" w:hAnsi="Arial" w:cs="Arial"/>
          <w:sz w:val="24"/>
          <w:szCs w:val="24"/>
          <w:lang w:eastAsia="cs-CZ"/>
        </w:rPr>
        <w:t xml:space="preserve"> nebo podobné technologie k identifikaci prohlížeče nebo zařízení. Díky těmto technologiím můžeme shromažďovat a ukládat informace i v případě, kdy </w:t>
      </w:r>
      <w:r w:rsidRPr="0046293C">
        <w:rPr>
          <w:rFonts w:ascii="Arial" w:eastAsia="Times New Roman" w:hAnsi="Arial" w:cs="Arial"/>
          <w:sz w:val="24"/>
          <w:szCs w:val="24"/>
          <w:lang w:eastAsia="cs-CZ"/>
        </w:rPr>
        <w:lastRenderedPageBreak/>
        <w:t>používáte služby poskytované jinými subjekty nebo funkce Google, které se</w:t>
      </w:r>
      <w:r w:rsidRPr="0046293C">
        <w:rPr>
          <w:rFonts w:ascii="Arial" w:eastAsia="Times New Roman" w:hAnsi="Arial" w:cs="Arial"/>
          <w:sz w:val="24"/>
          <w:szCs w:val="24"/>
          <w:lang w:eastAsia="cs-CZ"/>
        </w:rPr>
        <w:t xml:space="preserve"> mohou zobrazovat na jiných webových stránkách. Naše společnost může shromažďovat údaje schopné provádět analýzu získaných dat prostřednictvím softwaru Google </w:t>
      </w:r>
      <w:proofErr w:type="spellStart"/>
      <w:r w:rsidRPr="0046293C">
        <w:rPr>
          <w:rFonts w:ascii="Arial" w:eastAsia="Times New Roman" w:hAnsi="Arial" w:cs="Arial"/>
          <w:sz w:val="24"/>
          <w:szCs w:val="24"/>
          <w:lang w:eastAsia="cs-CZ"/>
        </w:rPr>
        <w:t>Analytics</w:t>
      </w:r>
      <w:proofErr w:type="spellEnd"/>
      <w:r w:rsidRPr="0046293C">
        <w:rPr>
          <w:rFonts w:ascii="Arial" w:eastAsia="Times New Roman" w:hAnsi="Arial" w:cs="Arial"/>
          <w:sz w:val="24"/>
          <w:szCs w:val="24"/>
          <w:lang w:eastAsia="cs-CZ"/>
        </w:rPr>
        <w:t xml:space="preserve"> a případně jiných služeb třetích stran, jako jsou pixely Facebook a další. Naše společn</w:t>
      </w:r>
      <w:r w:rsidRPr="0046293C">
        <w:rPr>
          <w:rFonts w:ascii="Arial" w:eastAsia="Times New Roman" w:hAnsi="Arial" w:cs="Arial"/>
          <w:sz w:val="24"/>
          <w:szCs w:val="24"/>
          <w:lang w:eastAsia="cs-CZ"/>
        </w:rPr>
        <w:t xml:space="preserve">ost může dále využívat podobné analytické služby třetích stran a zobrazovat reklamu reklamní sítě Google </w:t>
      </w:r>
      <w:proofErr w:type="spellStart"/>
      <w:r w:rsidRPr="0046293C">
        <w:rPr>
          <w:rFonts w:ascii="Arial" w:eastAsia="Times New Roman" w:hAnsi="Arial" w:cs="Arial"/>
          <w:sz w:val="24"/>
          <w:szCs w:val="24"/>
          <w:lang w:eastAsia="cs-CZ"/>
        </w:rPr>
        <w:t>AdSense</w:t>
      </w:r>
      <w:proofErr w:type="spellEnd"/>
      <w:r w:rsidRPr="0046293C">
        <w:rPr>
          <w:rFonts w:ascii="Arial" w:eastAsia="Times New Roman" w:hAnsi="Arial" w:cs="Arial"/>
          <w:sz w:val="24"/>
          <w:szCs w:val="24"/>
          <w:lang w:eastAsia="cs-CZ"/>
        </w:rPr>
        <w:t xml:space="preserve">. Data získávaná skrze program Google </w:t>
      </w:r>
      <w:proofErr w:type="spellStart"/>
      <w:r w:rsidRPr="0046293C">
        <w:rPr>
          <w:rFonts w:ascii="Arial" w:eastAsia="Times New Roman" w:hAnsi="Arial" w:cs="Arial"/>
          <w:sz w:val="24"/>
          <w:szCs w:val="24"/>
          <w:lang w:eastAsia="cs-CZ"/>
        </w:rPr>
        <w:t>Analytics</w:t>
      </w:r>
      <w:proofErr w:type="spellEnd"/>
      <w:r w:rsidRPr="0046293C">
        <w:rPr>
          <w:rFonts w:ascii="Arial" w:eastAsia="Times New Roman" w:hAnsi="Arial" w:cs="Arial"/>
          <w:sz w:val="24"/>
          <w:szCs w:val="24"/>
          <w:lang w:eastAsia="cs-CZ"/>
        </w:rPr>
        <w:t xml:space="preserve"> nejsou osobními daty, neboť na základě - těchto není možno identifikovat konkrétní osobu.</w:t>
      </w:r>
    </w:p>
    <w:p w14:paraId="28F5D54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7A044B5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In</w:t>
      </w:r>
      <w:r w:rsidRPr="0046293C">
        <w:rPr>
          <w:rFonts w:ascii="Arial" w:eastAsia="Times New Roman" w:hAnsi="Arial" w:cs="Arial"/>
          <w:sz w:val="24"/>
          <w:szCs w:val="24"/>
          <w:lang w:eastAsia="cs-CZ"/>
        </w:rPr>
        <w:t>formace o zařízení - vedle výše uvedených údajů můžeme shromažďovat také informace o zařízení, které používáte, a to včetně typu tohoto zařízení, informace, jaký operační systém používáte, nastavení tohoto zařízení nebo jedinečných identifikátorů zařízení.</w:t>
      </w:r>
      <w:r w:rsidRPr="0046293C">
        <w:rPr>
          <w:rFonts w:ascii="Arial" w:eastAsia="Times New Roman" w:hAnsi="Arial" w:cs="Arial"/>
          <w:sz w:val="24"/>
          <w:szCs w:val="24"/>
          <w:lang w:eastAsia="cs-CZ"/>
        </w:rPr>
        <w:t xml:space="preserve"> Vše závisí na tom, jaký typ zařízení používáte a jak je tento nastaven. Například máme k dispozici různé typy informací v závislosti na tom, zda používáte PC nebo Mac, telefon Android nebo iPhone. Chcete-li se dozvědět více o tom, jaké informace mohou vaš</w:t>
      </w:r>
      <w:r w:rsidRPr="0046293C">
        <w:rPr>
          <w:rFonts w:ascii="Arial" w:eastAsia="Times New Roman" w:hAnsi="Arial" w:cs="Arial"/>
          <w:sz w:val="24"/>
          <w:szCs w:val="24"/>
          <w:lang w:eastAsia="cs-CZ"/>
        </w:rPr>
        <w:t>e zařízení zpřístupnit, zkontrolujte prosím také zásady výrobce nebo poskytovatele Vašeho softwaru.</w:t>
      </w:r>
    </w:p>
    <w:p w14:paraId="11CBA2E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C34237F"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Více informací se dozvíte při rozkliknutí tlačítka Více informací při první návštěvě našeho webu.</w:t>
      </w:r>
    </w:p>
    <w:p w14:paraId="07429AD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213B5D43" w14:textId="77777777" w:rsidR="003A7774" w:rsidRPr="0046293C" w:rsidRDefault="003A7774">
      <w:pPr>
        <w:shd w:val="clear" w:color="auto" w:fill="FFFFFF"/>
        <w:spacing w:after="0" w:line="240" w:lineRule="auto"/>
        <w:rPr>
          <w:rFonts w:ascii="Arial" w:eastAsia="Times New Roman" w:hAnsi="Arial" w:cs="Arial"/>
          <w:sz w:val="24"/>
          <w:szCs w:val="24"/>
          <w:lang w:eastAsia="cs-CZ"/>
        </w:rPr>
      </w:pPr>
    </w:p>
    <w:p w14:paraId="7D75926D"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3 Jaká práva jako subjekt údajů máte?</w:t>
      </w:r>
    </w:p>
    <w:p w14:paraId="227F5D8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B34D11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Jako </w:t>
      </w:r>
      <w:r w:rsidRPr="0046293C">
        <w:rPr>
          <w:rFonts w:ascii="Arial" w:eastAsia="Times New Roman" w:hAnsi="Arial" w:cs="Arial"/>
          <w:sz w:val="24"/>
          <w:szCs w:val="24"/>
          <w:lang w:eastAsia="cs-CZ"/>
        </w:rPr>
        <w:t xml:space="preserve">subjekt údajů disponujete právy týkající se ochrany a zpracovávání Vašich osobních údajů správci a zpracovateli osobních údajů. Každý subjekt může tato práva za splnění zákonných požadavků uplatnit. Tato práva jsou upravena zejména v Kapitole III Nařízení </w:t>
      </w:r>
      <w:r w:rsidRPr="0046293C">
        <w:rPr>
          <w:rFonts w:ascii="Arial" w:eastAsia="Times New Roman" w:hAnsi="Arial" w:cs="Arial"/>
          <w:sz w:val="24"/>
          <w:szCs w:val="24"/>
          <w:lang w:eastAsia="cs-CZ"/>
        </w:rPr>
        <w:t>GDPR, v článcích 15 až 23.</w:t>
      </w:r>
    </w:p>
    <w:p w14:paraId="044694FC"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22CE466A" w14:textId="77777777" w:rsidR="003A7774" w:rsidRPr="0046293C" w:rsidRDefault="003E7019">
      <w:pPr>
        <w:shd w:val="clear" w:color="auto" w:fill="FFFFFF"/>
        <w:spacing w:after="0" w:line="240" w:lineRule="auto"/>
      </w:pPr>
      <w:r w:rsidRPr="0046293C">
        <w:rPr>
          <w:rFonts w:ascii="Arial" w:eastAsia="Times New Roman" w:hAnsi="Arial" w:cs="Arial"/>
          <w:b/>
          <w:bCs/>
          <w:sz w:val="24"/>
          <w:szCs w:val="24"/>
          <w:lang w:eastAsia="cs-CZ"/>
        </w:rPr>
        <w:t>Jako subjekt údajů tak máte zejména nárok uplatnit tato svá práva:</w:t>
      </w:r>
    </w:p>
    <w:p w14:paraId="5E701331"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C9D31F8"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A) Právo na přístup k osobním údajům – můžete tak získat od naší společnosti informaci a potvrzení, zda určité osobní údaje o Vaší osobě zpracováváme. Také Vá</w:t>
      </w:r>
      <w:r w:rsidRPr="0046293C">
        <w:rPr>
          <w:rFonts w:ascii="Arial" w:eastAsia="Times New Roman" w:hAnsi="Arial" w:cs="Arial"/>
          <w:sz w:val="24"/>
          <w:szCs w:val="24"/>
          <w:lang w:eastAsia="cs-CZ"/>
        </w:rPr>
        <w:t>m na Váš dotaz poskytneme jakékoli doplňující informace, které by v tomto textu nebyly obsaženy.</w:t>
      </w:r>
    </w:p>
    <w:p w14:paraId="0592B18B"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67B1C8A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B) Právo na opravu – veškerá data, která zpracováváme, udržujeme vždy aktuální a přesná, pokud nám k tomu poskytnete Vaši součinnost – proto se na nás neváhe</w:t>
      </w:r>
      <w:r w:rsidRPr="0046293C">
        <w:rPr>
          <w:rFonts w:ascii="Arial" w:eastAsia="Times New Roman" w:hAnsi="Arial" w:cs="Arial"/>
          <w:sz w:val="24"/>
          <w:szCs w:val="24"/>
          <w:lang w:eastAsia="cs-CZ"/>
        </w:rPr>
        <w:t>jte obrátit v případě, že by došlo k jakékoli změně Vašich osobních údajů.</w:t>
      </w:r>
    </w:p>
    <w:p w14:paraId="2A6CBB57"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285BC350"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C) Právo na výmaz – pokud máte za to, že jsou splněny zákonné požadavky na provedení výmazu, neváhejte se na nás obrátit. Nikdy však nemůžeme smazat údaje, které zpracováváme na z</w:t>
      </w:r>
      <w:r w:rsidRPr="0046293C">
        <w:rPr>
          <w:rFonts w:ascii="Arial" w:eastAsia="Times New Roman" w:hAnsi="Arial" w:cs="Arial"/>
          <w:sz w:val="24"/>
          <w:szCs w:val="24"/>
          <w:lang w:eastAsia="cs-CZ"/>
        </w:rPr>
        <w:t>ákladě zákona nebo které jsou pro nás nezbytné.</w:t>
      </w:r>
    </w:p>
    <w:p w14:paraId="63608B35"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9C96479"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D) Právo na omezení zpracování – pokud máte za to, že bychom měli omezit zpracování osobních údajů a že splňujete veškeré zákonné požadavky na uplatnění tohoto práva, neváhejte se na nás obrátit.</w:t>
      </w:r>
    </w:p>
    <w:p w14:paraId="0E201EDF"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14D0B3C"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lastRenderedPageBreak/>
        <w:t>E) Právo</w:t>
      </w:r>
      <w:r w:rsidRPr="0046293C">
        <w:rPr>
          <w:rFonts w:ascii="Arial" w:eastAsia="Times New Roman" w:hAnsi="Arial" w:cs="Arial"/>
          <w:sz w:val="24"/>
          <w:szCs w:val="24"/>
          <w:lang w:eastAsia="cs-CZ"/>
        </w:rPr>
        <w:t xml:space="preserve"> vznést námitku – v případě, že zpracováváme Vaše osobní údaje na základě plnění našich oprávněných zájmů, můžete podat proti takovému zpracování námitku. O vyřízení žádosti a zhodnocení Vaší námitky budete informován.</w:t>
      </w:r>
    </w:p>
    <w:p w14:paraId="03B4B572"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46A1962E"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F) Právo odvolat souhlas – tam, kde</w:t>
      </w:r>
      <w:r w:rsidRPr="0046293C">
        <w:rPr>
          <w:rFonts w:ascii="Arial" w:eastAsia="Times New Roman" w:hAnsi="Arial" w:cs="Arial"/>
          <w:sz w:val="24"/>
          <w:szCs w:val="24"/>
          <w:lang w:eastAsia="cs-CZ"/>
        </w:rPr>
        <w:t xml:space="preserve"> jste naší společnosti poskytli souhlas se zpracováním osobních údajů, můžete tento souhlas kdykoli odvolat.</w:t>
      </w:r>
    </w:p>
    <w:p w14:paraId="400B37CA"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9680924"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Všechna Vaše práva, stejně jako veškeré Vaše dotazy, jsme připraveni vyřídit na naší e-mailové adrese – zde je prosím směřujte - info@eleme-tech.</w:t>
      </w:r>
      <w:r w:rsidRPr="0046293C">
        <w:rPr>
          <w:rFonts w:ascii="Arial" w:eastAsia="Times New Roman" w:hAnsi="Arial" w:cs="Arial"/>
          <w:sz w:val="24"/>
          <w:szCs w:val="24"/>
          <w:lang w:eastAsia="cs-CZ"/>
        </w:rPr>
        <w:t>cz. Vaše požadavky vyřídíme v co nejkratší možné době, jak nám to umožní naše technické a administrativní možnosti.</w:t>
      </w:r>
    </w:p>
    <w:p w14:paraId="77336BDD"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w:t>
      </w:r>
    </w:p>
    <w:p w14:paraId="0ABDE98F" w14:textId="77777777" w:rsidR="003A7774" w:rsidRPr="0046293C" w:rsidRDefault="003E7019">
      <w:pPr>
        <w:shd w:val="clear" w:color="auto" w:fill="FFFFFF"/>
        <w:spacing w:after="0" w:line="240" w:lineRule="auto"/>
        <w:rPr>
          <w:rFonts w:ascii="Arial" w:eastAsia="Times New Roman" w:hAnsi="Arial" w:cs="Arial"/>
          <w:sz w:val="24"/>
          <w:szCs w:val="24"/>
          <w:lang w:eastAsia="cs-CZ"/>
        </w:rPr>
      </w:pPr>
      <w:r w:rsidRPr="0046293C">
        <w:rPr>
          <w:rFonts w:ascii="Arial" w:eastAsia="Times New Roman" w:hAnsi="Arial" w:cs="Arial"/>
          <w:sz w:val="24"/>
          <w:szCs w:val="24"/>
          <w:lang w:eastAsia="cs-CZ"/>
        </w:rPr>
        <w:t xml:space="preserve">V případě, že s naší činností nebudete spokojeni, prosíme Vás, abyste se v první řadě obraceli na pověřenou osobu na výše uvedené adrese. </w:t>
      </w:r>
      <w:r w:rsidRPr="0046293C">
        <w:rPr>
          <w:rFonts w:ascii="Arial" w:eastAsia="Times New Roman" w:hAnsi="Arial" w:cs="Arial"/>
          <w:sz w:val="24"/>
          <w:szCs w:val="24"/>
          <w:lang w:eastAsia="cs-CZ"/>
        </w:rPr>
        <w:t>I tak však máte právo obrátit se rovnou na Úřad pro ochranu osobních údajů, u kterého můžete podat stížnost.</w:t>
      </w:r>
    </w:p>
    <w:p w14:paraId="32B5D88F" w14:textId="77777777" w:rsidR="003A7774" w:rsidRPr="0046293C" w:rsidRDefault="003A7774"/>
    <w:sectPr w:rsidR="003A7774" w:rsidRPr="0046293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1138" w14:textId="77777777" w:rsidR="003E7019" w:rsidRDefault="003E7019">
      <w:pPr>
        <w:spacing w:after="0" w:line="240" w:lineRule="auto"/>
      </w:pPr>
      <w:r>
        <w:separator/>
      </w:r>
    </w:p>
  </w:endnote>
  <w:endnote w:type="continuationSeparator" w:id="0">
    <w:p w14:paraId="1E8B119F" w14:textId="77777777" w:rsidR="003E7019" w:rsidRDefault="003E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B600" w14:textId="77777777" w:rsidR="003E7019" w:rsidRDefault="003E7019">
      <w:pPr>
        <w:spacing w:after="0" w:line="240" w:lineRule="auto"/>
      </w:pPr>
      <w:r>
        <w:rPr>
          <w:color w:val="000000"/>
        </w:rPr>
        <w:separator/>
      </w:r>
    </w:p>
  </w:footnote>
  <w:footnote w:type="continuationSeparator" w:id="0">
    <w:p w14:paraId="42186982" w14:textId="77777777" w:rsidR="003E7019" w:rsidRDefault="003E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A7774"/>
    <w:rsid w:val="003A7774"/>
    <w:rsid w:val="003E7019"/>
    <w:rsid w:val="00462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26E3"/>
  <w15:docId w15:val="{B1A2ED3F-24D4-4CFF-B74E-E0B3296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uiPriority w:val="9"/>
    <w:qFormat/>
    <w:pPr>
      <w:spacing w:before="100" w:after="100" w:line="240" w:lineRule="auto"/>
      <w:outlineLvl w:val="0"/>
    </w:pPr>
    <w:rPr>
      <w:rFonts w:ascii="Times New Roman" w:eastAsia="Times New Roman" w:hAnsi="Times New Roman"/>
      <w:b/>
      <w:bCs/>
      <w:kern w:val="3"/>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Times New Roman" w:eastAsia="Times New Roman" w:hAnsi="Times New Roman" w:cs="Times New Roman"/>
      <w:b/>
      <w:bCs/>
      <w:kern w:val="3"/>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2044</Words>
  <Characters>12063</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Snopek</dc:creator>
  <dc:description/>
  <cp:lastModifiedBy>Tomas Snopek</cp:lastModifiedBy>
  <cp:revision>2</cp:revision>
  <dcterms:created xsi:type="dcterms:W3CDTF">2021-10-19T14:09:00Z</dcterms:created>
  <dcterms:modified xsi:type="dcterms:W3CDTF">2021-10-19T14:09:00Z</dcterms:modified>
</cp:coreProperties>
</file>